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594D" w14:textId="7A0727A8" w:rsidR="00597B50" w:rsidRDefault="008272EE" w:rsidP="00597B50">
      <w:pPr>
        <w:pStyle w:val="a6"/>
        <w:numPr>
          <w:ilvl w:val="0"/>
          <w:numId w:val="2"/>
        </w:numPr>
        <w:shd w:val="clear" w:color="auto" w:fill="FFFFFF"/>
        <w:spacing w:line="288" w:lineRule="atLeast"/>
        <w:jc w:val="both"/>
        <w:textAlignment w:val="baseline"/>
        <w:outlineLvl w:val="2"/>
        <w:rPr>
          <w:rFonts w:ascii="Daytona" w:hAnsi="Daytona" w:cs="Poppins"/>
          <w:color w:val="202020"/>
          <w:shd w:val="clear" w:color="auto" w:fill="FFFFFF"/>
          <w:lang w:val="el-GR"/>
        </w:rPr>
      </w:pPr>
      <w:r w:rsidRPr="00597B50">
        <w:rPr>
          <w:rFonts w:ascii="Daytona" w:hAnsi="Daytona" w:cs="Poppins"/>
          <w:b/>
          <w:bCs/>
          <w:color w:val="202020"/>
          <w:shd w:val="clear" w:color="auto" w:fill="FFFFFF"/>
          <w:lang w:val="el-GR"/>
        </w:rPr>
        <w:t xml:space="preserve">Σετ </w:t>
      </w:r>
      <w:r w:rsidR="00597B50" w:rsidRPr="00597B50">
        <w:rPr>
          <w:rFonts w:ascii="Daytona" w:hAnsi="Daytona" w:cs="Poppins"/>
          <w:b/>
          <w:bCs/>
          <w:color w:val="202020"/>
          <w:shd w:val="clear" w:color="auto" w:fill="FFFFFF"/>
          <w:lang w:val="el-GR"/>
        </w:rPr>
        <w:t>καθαρι</w:t>
      </w:r>
      <w:bookmarkStart w:id="0" w:name="_GoBack"/>
      <w:bookmarkEnd w:id="0"/>
      <w:r w:rsidR="00597B50" w:rsidRPr="00597B50">
        <w:rPr>
          <w:rFonts w:ascii="Daytona" w:hAnsi="Daytona" w:cs="Poppins"/>
          <w:b/>
          <w:bCs/>
          <w:color w:val="202020"/>
          <w:shd w:val="clear" w:color="auto" w:fill="FFFFFF"/>
          <w:lang w:val="el-GR"/>
        </w:rPr>
        <w:t>σμού</w:t>
      </w:r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Pr="00055918">
        <w:rPr>
          <w:rFonts w:ascii="Daytona" w:hAnsi="Daytona" w:cs="Poppins"/>
          <w:color w:val="202020"/>
          <w:shd w:val="clear" w:color="auto" w:fill="FFFFFF"/>
          <w:lang w:val="el-GR"/>
        </w:rPr>
        <w:t>μιας χρήσης ανά ασθενή</w:t>
      </w:r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>,</w:t>
      </w:r>
      <w:r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συμβατό με το μηχάνημα </w:t>
      </w:r>
      <w:proofErr w:type="spellStart"/>
      <w:r w:rsidRPr="00055918">
        <w:rPr>
          <w:rFonts w:ascii="Daytona" w:hAnsi="Daytona" w:cs="Poppins"/>
          <w:color w:val="202020"/>
          <w:shd w:val="clear" w:color="auto" w:fill="FFFFFF"/>
        </w:rPr>
        <w:t>Wib</w:t>
      </w:r>
      <w:proofErr w:type="spellEnd"/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>.</w:t>
      </w:r>
    </w:p>
    <w:p w14:paraId="63755339" w14:textId="114D45C2" w:rsidR="00E16997" w:rsidRPr="00597B50" w:rsidRDefault="008272EE" w:rsidP="00597B50">
      <w:pPr>
        <w:pStyle w:val="a6"/>
        <w:shd w:val="clear" w:color="auto" w:fill="FFFFFF"/>
        <w:spacing w:line="288" w:lineRule="atLeast"/>
        <w:jc w:val="both"/>
        <w:textAlignment w:val="baseline"/>
        <w:outlineLvl w:val="2"/>
        <w:rPr>
          <w:rFonts w:ascii="Daytona" w:hAnsi="Daytona" w:cs="Poppins"/>
          <w:color w:val="202020"/>
          <w:shd w:val="clear" w:color="auto" w:fill="FFFFFF"/>
          <w:lang w:val="el-GR"/>
        </w:rPr>
      </w:pP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>Το σετ</w:t>
      </w:r>
      <w:r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περιλαμβάνει:</w:t>
      </w:r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α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>διάβροχο σεντόνι προστασίας</w:t>
      </w:r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διαρροών 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μιας χρήσης διαστάσεων 2,40 </w:t>
      </w:r>
      <w:r w:rsidRPr="00597B50">
        <w:rPr>
          <w:rFonts w:ascii="Daytona" w:hAnsi="Daytona" w:cs="Poppins"/>
          <w:color w:val="202020"/>
          <w:shd w:val="clear" w:color="auto" w:fill="FFFFFF"/>
        </w:rPr>
        <w:t>x</w:t>
      </w:r>
      <w:r w:rsidR="00045D3B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>1,50</w:t>
      </w:r>
      <w:r w:rsidRPr="00597B50">
        <w:rPr>
          <w:rFonts w:ascii="Daytona" w:hAnsi="Daytona" w:cs="Poppins"/>
          <w:color w:val="202020"/>
          <w:shd w:val="clear" w:color="auto" w:fill="FFFFFF"/>
        </w:rPr>
        <w:t>cm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με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κορδόνια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το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>π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οθετημένα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σε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κάθε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γωνία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του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σεντονιού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055918" w:rsidRP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για να </w:t>
      </w:r>
      <w:r w:rsidRP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προσαρμόζεται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σε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όλους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τους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τύ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>π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ους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κρεβατ</w:t>
      </w:r>
      <w:r w:rsidRPr="00597B50">
        <w:rPr>
          <w:rFonts w:ascii="Daytona" w:hAnsi="Daytona" w:cs="Calibri"/>
          <w:color w:val="202020"/>
          <w:shd w:val="clear" w:color="auto" w:fill="FFFFFF"/>
          <w:lang w:val="el-GR"/>
        </w:rPr>
        <w:t>ιών</w:t>
      </w:r>
      <w:r w:rsidR="00055918" w:rsidRP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 και σ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>υνδετικό</w:t>
      </w:r>
      <w:r w:rsidR="00055918" w:rsidRPr="00597B50">
        <w:rPr>
          <w:rFonts w:ascii="Daytona" w:hAnsi="Daytona" w:cs="Poppins"/>
          <w:color w:val="202020"/>
          <w:shd w:val="clear" w:color="auto" w:fill="FFFFFF"/>
          <w:lang w:val="el-GR"/>
        </w:rPr>
        <w:t>ς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σωλήνα</w:t>
      </w:r>
      <w:r w:rsidR="00055918" w:rsidRPr="00597B50">
        <w:rPr>
          <w:rFonts w:ascii="Daytona" w:hAnsi="Daytona" w:cs="Poppins"/>
          <w:color w:val="202020"/>
          <w:shd w:val="clear" w:color="auto" w:fill="FFFFFF"/>
          <w:lang w:val="el-GR"/>
        </w:rPr>
        <w:t>ς</w:t>
      </w:r>
      <w:r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αναρρόφησης μήκους 2 μέτρων 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μίας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χρήση</w:t>
      </w:r>
      <w:r w:rsidR="00045D3B" w:rsidRPr="00597B50">
        <w:rPr>
          <w:rFonts w:ascii="Daytona" w:hAnsi="Daytona" w:cs="Calibri"/>
          <w:color w:val="202020"/>
          <w:shd w:val="clear" w:color="auto" w:fill="FFFFFF"/>
          <w:lang w:val="el-GR"/>
        </w:rPr>
        <w:t>ς</w:t>
      </w:r>
      <w:r w:rsidRP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 ανά ασθενή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με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αναρροφητή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P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απαγωγής ακάθαρτου </w:t>
      </w:r>
      <w:r w:rsidR="00E70AC5" w:rsidRPr="00597B50">
        <w:rPr>
          <w:rFonts w:ascii="Daytona" w:hAnsi="Daytona" w:cs="Calibri"/>
          <w:color w:val="202020"/>
          <w:shd w:val="clear" w:color="auto" w:fill="FFFFFF"/>
          <w:lang w:val="el-GR"/>
        </w:rPr>
        <w:t>νερού</w:t>
      </w:r>
      <w:r w:rsidR="00E70AC5" w:rsidRP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. </w:t>
      </w:r>
    </w:p>
    <w:p w14:paraId="557CA353" w14:textId="788958A8" w:rsidR="00597B50" w:rsidRPr="00597B50" w:rsidRDefault="008272EE" w:rsidP="00055918">
      <w:pPr>
        <w:pStyle w:val="a6"/>
        <w:numPr>
          <w:ilvl w:val="0"/>
          <w:numId w:val="2"/>
        </w:numPr>
        <w:shd w:val="clear" w:color="auto" w:fill="FFFFFF"/>
        <w:spacing w:line="288" w:lineRule="atLeast"/>
        <w:jc w:val="both"/>
        <w:textAlignment w:val="baseline"/>
        <w:outlineLvl w:val="2"/>
        <w:rPr>
          <w:rFonts w:ascii="Daytona" w:hAnsi="Daytona" w:cs="Poppins"/>
          <w:color w:val="202020"/>
          <w:shd w:val="clear" w:color="auto" w:fill="FFFFFF"/>
          <w:lang w:val="el-GR"/>
        </w:rPr>
      </w:pPr>
      <w:r w:rsidRPr="00597B50">
        <w:rPr>
          <w:rFonts w:ascii="Daytona" w:hAnsi="Daytona" w:cs="Calibri"/>
          <w:b/>
          <w:bCs/>
          <w:color w:val="202020"/>
          <w:shd w:val="clear" w:color="auto" w:fill="FFFFFF"/>
        </w:rPr>
        <w:t>A</w:t>
      </w:r>
      <w:proofErr w:type="spellStart"/>
      <w:r w:rsidR="00E70AC5" w:rsidRPr="00597B50">
        <w:rPr>
          <w:rFonts w:ascii="Daytona" w:hAnsi="Daytona" w:cs="Poppins"/>
          <w:b/>
          <w:bCs/>
          <w:color w:val="202020"/>
          <w:shd w:val="clear" w:color="auto" w:fill="FFFFFF"/>
          <w:lang w:val="el-GR"/>
        </w:rPr>
        <w:t>π</w:t>
      </w:r>
      <w:r w:rsidR="00E70AC5" w:rsidRPr="00597B50">
        <w:rPr>
          <w:rFonts w:ascii="Daytona" w:hAnsi="Daytona" w:cs="Calibri"/>
          <w:b/>
          <w:bCs/>
          <w:color w:val="202020"/>
          <w:shd w:val="clear" w:color="auto" w:fill="FFFFFF"/>
          <w:lang w:val="el-GR"/>
        </w:rPr>
        <w:t>ολυμαντικ</w:t>
      </w:r>
      <w:r w:rsidRPr="00597B50">
        <w:rPr>
          <w:rFonts w:ascii="Daytona" w:hAnsi="Daytona" w:cs="Calibri"/>
          <w:b/>
          <w:bCs/>
          <w:color w:val="202020"/>
          <w:shd w:val="clear" w:color="auto" w:fill="FFFFFF"/>
          <w:lang w:val="el-GR"/>
        </w:rPr>
        <w:t>ός</w:t>
      </w:r>
      <w:proofErr w:type="spellEnd"/>
      <w:r w:rsidRPr="00597B50">
        <w:rPr>
          <w:rFonts w:ascii="Daytona" w:hAnsi="Daytona" w:cs="Calibri"/>
          <w:b/>
          <w:bCs/>
          <w:color w:val="202020"/>
          <w:shd w:val="clear" w:color="auto" w:fill="FFFFFF"/>
          <w:lang w:val="el-GR"/>
        </w:rPr>
        <w:t xml:space="preserve"> </w:t>
      </w:r>
      <w:proofErr w:type="spellStart"/>
      <w:r w:rsidRPr="00597B50">
        <w:rPr>
          <w:rFonts w:ascii="Daytona" w:hAnsi="Daytona" w:cs="Calibri"/>
          <w:b/>
          <w:bCs/>
          <w:color w:val="202020"/>
          <w:shd w:val="clear" w:color="auto" w:fill="FFFFFF"/>
          <w:lang w:val="el-GR"/>
        </w:rPr>
        <w:t>περιέκτης</w:t>
      </w:r>
      <w:proofErr w:type="spellEnd"/>
      <w:r w:rsidRPr="00055918">
        <w:rPr>
          <w:rFonts w:ascii="Daytona" w:hAnsi="Daytona" w:cs="Calibri"/>
          <w:color w:val="202020"/>
          <w:shd w:val="clear" w:color="auto" w:fill="FFFFFF"/>
          <w:lang w:val="el-GR"/>
        </w:rPr>
        <w:t xml:space="preserve"> </w:t>
      </w:r>
      <w:r w:rsidR="00597B50">
        <w:rPr>
          <w:rFonts w:ascii="Daytona" w:hAnsi="Daytona" w:cs="Calibri"/>
          <w:color w:val="202020"/>
          <w:shd w:val="clear" w:color="auto" w:fill="FFFFFF"/>
          <w:lang w:val="el-GR"/>
        </w:rPr>
        <w:t xml:space="preserve">κατάλληλος </w:t>
      </w:r>
      <w:r w:rsidR="00E70AC5" w:rsidRPr="00055918">
        <w:rPr>
          <w:rFonts w:ascii="Daytona" w:hAnsi="Daytona" w:cs="Calibri"/>
          <w:color w:val="202020"/>
          <w:shd w:val="clear" w:color="auto" w:fill="FFFFFF"/>
          <w:lang w:val="el-GR"/>
        </w:rPr>
        <w:t>για</w:t>
      </w:r>
      <w:r w:rsid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597B50">
        <w:rPr>
          <w:rFonts w:ascii="Daytona" w:hAnsi="Daytona" w:cs="Poppins"/>
          <w:color w:val="202020"/>
          <w:shd w:val="clear" w:color="auto" w:fill="FFFFFF"/>
          <w:lang w:val="el-GR"/>
        </w:rPr>
        <w:t xml:space="preserve">την </w:t>
      </w:r>
      <w:r w:rsidR="00045D3B" w:rsidRPr="00055918">
        <w:rPr>
          <w:rFonts w:ascii="Daytona" w:hAnsi="Daytona" w:cs="Calibri"/>
          <w:color w:val="202020"/>
          <w:shd w:val="clear" w:color="auto" w:fill="FFFFFF"/>
          <w:lang w:val="el-GR"/>
        </w:rPr>
        <w:t xml:space="preserve">απολύμανση </w:t>
      </w:r>
      <w:r w:rsidRPr="00055918">
        <w:rPr>
          <w:rFonts w:ascii="Daytona" w:hAnsi="Daytona" w:cs="Calibri"/>
          <w:color w:val="202020"/>
          <w:shd w:val="clear" w:color="auto" w:fill="FFFFFF"/>
          <w:lang w:val="el-GR"/>
        </w:rPr>
        <w:t>των</w:t>
      </w:r>
      <w:r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Pr="00055918">
        <w:rPr>
          <w:rFonts w:ascii="Daytona" w:hAnsi="Daytona" w:cs="Calibri"/>
          <w:color w:val="202020"/>
          <w:shd w:val="clear" w:color="auto" w:fill="FFFFFF"/>
          <w:lang w:val="el-GR"/>
        </w:rPr>
        <w:t>δεξαμενών</w:t>
      </w:r>
      <w:r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Pr="00055918">
        <w:rPr>
          <w:rFonts w:ascii="Daytona" w:hAnsi="Daytona" w:cs="Calibri"/>
          <w:color w:val="202020"/>
          <w:shd w:val="clear" w:color="auto" w:fill="FFFFFF"/>
          <w:lang w:val="el-GR"/>
        </w:rPr>
        <w:t xml:space="preserve">του μηχανήματος </w:t>
      </w:r>
      <w:proofErr w:type="spellStart"/>
      <w:r w:rsidRPr="00055918">
        <w:rPr>
          <w:rFonts w:ascii="Daytona" w:hAnsi="Daytona" w:cs="Calibri"/>
          <w:color w:val="202020"/>
          <w:shd w:val="clear" w:color="auto" w:fill="FFFFFF"/>
        </w:rPr>
        <w:t>Wib</w:t>
      </w:r>
      <w:proofErr w:type="spellEnd"/>
      <w:r w:rsidR="00597B50">
        <w:rPr>
          <w:rFonts w:ascii="Daytona" w:hAnsi="Daytona" w:cs="Calibri"/>
          <w:color w:val="202020"/>
          <w:shd w:val="clear" w:color="auto" w:fill="FFFFFF"/>
          <w:lang w:val="el-GR"/>
        </w:rPr>
        <w:t>.</w:t>
      </w:r>
    </w:p>
    <w:p w14:paraId="76910F67" w14:textId="780AC6EE" w:rsidR="00E70AC5" w:rsidRPr="00055918" w:rsidRDefault="00597B50" w:rsidP="00597B50">
      <w:pPr>
        <w:pStyle w:val="a6"/>
        <w:shd w:val="clear" w:color="auto" w:fill="FFFFFF"/>
        <w:spacing w:line="288" w:lineRule="atLeast"/>
        <w:jc w:val="both"/>
        <w:textAlignment w:val="baseline"/>
        <w:outlineLvl w:val="2"/>
        <w:rPr>
          <w:rFonts w:ascii="Daytona" w:hAnsi="Daytona" w:cs="Poppins"/>
          <w:color w:val="202020"/>
          <w:shd w:val="clear" w:color="auto" w:fill="FFFFFF"/>
          <w:lang w:val="el-GR"/>
        </w:rPr>
      </w:pPr>
      <w:r>
        <w:rPr>
          <w:rFonts w:ascii="Daytona" w:hAnsi="Daytona" w:cs="Calibri"/>
          <w:color w:val="202020"/>
          <w:shd w:val="clear" w:color="auto" w:fill="FFFFFF"/>
          <w:lang w:val="el-GR"/>
        </w:rPr>
        <w:t xml:space="preserve">Χρησιμοποιείται </w:t>
      </w:r>
      <w:r w:rsidR="00055918">
        <w:rPr>
          <w:rFonts w:ascii="Daytona" w:hAnsi="Daytona" w:cs="Calibri"/>
          <w:color w:val="202020"/>
          <w:shd w:val="clear" w:color="auto" w:fill="FFFFFF"/>
          <w:lang w:val="el-GR"/>
        </w:rPr>
        <w:t>μετά το πέρας των ημερήσιων πλύσεων. Επιτυγχάνεται</w:t>
      </w:r>
      <w:r w:rsidR="008272EE" w:rsidRPr="00055918">
        <w:rPr>
          <w:rFonts w:ascii="Daytona" w:hAnsi="Daytona" w:cs="Calibri"/>
          <w:color w:val="202020"/>
          <w:shd w:val="clear" w:color="auto" w:fill="FFFFFF"/>
          <w:lang w:val="el-GR"/>
        </w:rPr>
        <w:t xml:space="preserve"> </w:t>
      </w:r>
      <w:r w:rsidR="00055918">
        <w:rPr>
          <w:rFonts w:ascii="Daytona" w:hAnsi="Daytona" w:cs="Calibri"/>
          <w:color w:val="202020"/>
          <w:shd w:val="clear" w:color="auto" w:fill="FFFFFF"/>
          <w:lang w:val="el-GR"/>
        </w:rPr>
        <w:t xml:space="preserve"> η </w:t>
      </w:r>
      <w:r w:rsidR="008272EE" w:rsidRPr="00055918">
        <w:rPr>
          <w:rFonts w:ascii="Daytona" w:hAnsi="Daytona" w:cs="Calibri"/>
          <w:color w:val="202020"/>
          <w:shd w:val="clear" w:color="auto" w:fill="FFFFFF"/>
          <w:lang w:val="el-GR"/>
        </w:rPr>
        <w:t>υγιεινή στη καθημερινή χρήση</w:t>
      </w:r>
      <w:r w:rsidR="00045D3B" w:rsidRPr="00055918">
        <w:rPr>
          <w:rFonts w:ascii="Daytona" w:hAnsi="Daytona" w:cs="Poppins"/>
          <w:color w:val="202020"/>
          <w:shd w:val="clear" w:color="auto" w:fill="FFFFFF"/>
          <w:lang w:val="el-GR"/>
        </w:rPr>
        <w:t>,</w:t>
      </w:r>
      <w:r w:rsidR="00E16997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8272EE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σύμφωνα με τον </w:t>
      </w:r>
      <w:r w:rsidR="008272EE" w:rsidRPr="00055918">
        <w:rPr>
          <w:rFonts w:ascii="Daytona" w:hAnsi="Daytona" w:cs="Calibri"/>
          <w:color w:val="202020"/>
          <w:shd w:val="clear" w:color="auto" w:fill="FFFFFF"/>
          <w:lang w:val="el-GR"/>
        </w:rPr>
        <w:t>αυτόματο</w:t>
      </w:r>
      <w:r w:rsidR="008272EE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8272EE" w:rsidRPr="00055918">
        <w:rPr>
          <w:rFonts w:ascii="Daytona" w:hAnsi="Daytona" w:cs="Calibri"/>
          <w:color w:val="202020"/>
          <w:shd w:val="clear" w:color="auto" w:fill="FFFFFF"/>
          <w:lang w:val="el-GR"/>
        </w:rPr>
        <w:t>κύκλο</w:t>
      </w:r>
      <w:r w:rsidR="008272EE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</w:t>
      </w:r>
      <w:r w:rsidR="008272EE" w:rsidRPr="00055918">
        <w:rPr>
          <w:rFonts w:ascii="Daytona" w:hAnsi="Daytona" w:cs="Calibri"/>
          <w:color w:val="202020"/>
          <w:shd w:val="clear" w:color="auto" w:fill="FFFFFF"/>
          <w:lang w:val="el-GR"/>
        </w:rPr>
        <w:t>καθαρισμού</w:t>
      </w:r>
      <w:r w:rsidR="008272EE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(</w:t>
      </w:r>
      <w:r w:rsidR="00E70AC5" w:rsidRPr="00055918">
        <w:rPr>
          <w:rFonts w:ascii="Daytona" w:hAnsi="Daytona" w:cs="Poppins"/>
          <w:color w:val="202020"/>
          <w:shd w:val="clear" w:color="auto" w:fill="FFFFFF"/>
        </w:rPr>
        <w:t>ACC</w:t>
      </w:r>
      <w:r w:rsidR="008272EE" w:rsidRPr="00055918">
        <w:rPr>
          <w:rFonts w:ascii="Daytona" w:hAnsi="Daytona" w:cs="Poppins"/>
          <w:color w:val="202020"/>
          <w:shd w:val="clear" w:color="auto" w:fill="FFFFFF"/>
          <w:lang w:val="el-GR"/>
        </w:rPr>
        <w:t>)</w:t>
      </w:r>
      <w:r w:rsidR="00E16997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που διαθέτει</w:t>
      </w:r>
      <w:r w:rsidR="00045D3B" w:rsidRP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το μηχάνημα</w:t>
      </w:r>
      <w:r w:rsidR="00055918">
        <w:rPr>
          <w:rFonts w:ascii="Daytona" w:hAnsi="Daytona" w:cs="Poppins"/>
          <w:color w:val="202020"/>
          <w:shd w:val="clear" w:color="auto" w:fill="FFFFFF"/>
          <w:lang w:val="el-GR"/>
        </w:rPr>
        <w:t xml:space="preserve"> και η προστασία από λοιμώξεις</w:t>
      </w:r>
      <w:r w:rsidR="00E16997" w:rsidRPr="00055918">
        <w:rPr>
          <w:rFonts w:ascii="Daytona" w:hAnsi="Daytona" w:cs="Poppins"/>
          <w:color w:val="202020"/>
          <w:shd w:val="clear" w:color="auto" w:fill="FFFFFF"/>
          <w:lang w:val="el-GR"/>
        </w:rPr>
        <w:t>.</w:t>
      </w:r>
    </w:p>
    <w:p w14:paraId="1BB6890A" w14:textId="3DB232C6" w:rsidR="00566933" w:rsidRPr="008272EE" w:rsidRDefault="00566933">
      <w:pPr>
        <w:rPr>
          <w:lang w:val="el-GR"/>
        </w:rPr>
      </w:pPr>
    </w:p>
    <w:sectPr w:rsidR="00566933" w:rsidRPr="008272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139"/>
    <w:multiLevelType w:val="hybridMultilevel"/>
    <w:tmpl w:val="BF5E0B28"/>
    <w:lvl w:ilvl="0" w:tplc="46405EA6">
      <w:start w:val="1"/>
      <w:numFmt w:val="decimal"/>
      <w:lvlText w:val="%1)"/>
      <w:lvlJc w:val="left"/>
      <w:pPr>
        <w:ind w:left="720" w:hanging="360"/>
      </w:pPr>
      <w:rPr>
        <w:rFonts w:ascii="Daytona" w:eastAsiaTheme="minorHAnsi" w:hAnsi="Daytona" w:cs="Poppi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2FEB"/>
    <w:multiLevelType w:val="hybridMultilevel"/>
    <w:tmpl w:val="A41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3DA2"/>
    <w:multiLevelType w:val="hybridMultilevel"/>
    <w:tmpl w:val="7CD0D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33"/>
    <w:rsid w:val="00045D3B"/>
    <w:rsid w:val="00055918"/>
    <w:rsid w:val="00441C3B"/>
    <w:rsid w:val="00566933"/>
    <w:rsid w:val="00597B50"/>
    <w:rsid w:val="005F417A"/>
    <w:rsid w:val="0063083F"/>
    <w:rsid w:val="006460B8"/>
    <w:rsid w:val="008272EE"/>
    <w:rsid w:val="008713C9"/>
    <w:rsid w:val="00886FDB"/>
    <w:rsid w:val="00910130"/>
    <w:rsid w:val="009F071E"/>
    <w:rsid w:val="00DA35C9"/>
    <w:rsid w:val="00E16997"/>
    <w:rsid w:val="00E44FF6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6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6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6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66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66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69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69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69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69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69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6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69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69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69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6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669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693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6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-HTML">
    <w:name w:val="HTML Preformatted"/>
    <w:basedOn w:val="a"/>
    <w:link w:val="-HTMLChar"/>
    <w:uiPriority w:val="99"/>
    <w:semiHidden/>
    <w:unhideWhenUsed/>
    <w:rsid w:val="00E70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0AC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E70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6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6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6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66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66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69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69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69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69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69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6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69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69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69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6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669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693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6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-HTML">
    <w:name w:val="HTML Preformatted"/>
    <w:basedOn w:val="a"/>
    <w:link w:val="-HTMLChar"/>
    <w:uiPriority w:val="99"/>
    <w:semiHidden/>
    <w:unhideWhenUsed/>
    <w:rsid w:val="00E70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0AC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E7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Giannopoulos</dc:creator>
  <cp:lastModifiedBy>gpath</cp:lastModifiedBy>
  <cp:revision>2</cp:revision>
  <dcterms:created xsi:type="dcterms:W3CDTF">2024-10-25T07:54:00Z</dcterms:created>
  <dcterms:modified xsi:type="dcterms:W3CDTF">2024-10-25T07:54:00Z</dcterms:modified>
</cp:coreProperties>
</file>