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08" w:rsidRDefault="00D152F6">
      <w:r w:rsidRPr="00D152F6">
        <w:t xml:space="preserve">Συμπληρωμένο διάλυμα </w:t>
      </w:r>
      <w:proofErr w:type="spellStart"/>
      <w:r w:rsidRPr="00D152F6">
        <w:t>υπεροξικού</w:t>
      </w:r>
      <w:proofErr w:type="spellEnd"/>
      <w:r w:rsidRPr="00D152F6">
        <w:t xml:space="preserve"> οξέως σε δοχείο πέντε (5) λίτρων, κατάλληλο για χρήση με το εγκατεστημένο πλυντήριο του εργαστηρίου του ενδοσκοπικού τμήματος </w:t>
      </w:r>
      <w:proofErr w:type="spellStart"/>
      <w:r w:rsidRPr="00D152F6">
        <w:t>Soluscope</w:t>
      </w:r>
      <w:proofErr w:type="spellEnd"/>
      <w:r w:rsidRPr="00D152F6">
        <w:t xml:space="preserve"> S1. Η σύνθεση του να περιέχει: 5% συμπυκνωμένο διάλυμα </w:t>
      </w:r>
      <w:proofErr w:type="spellStart"/>
      <w:r w:rsidRPr="00D152F6">
        <w:t>υπεροξικού</w:t>
      </w:r>
      <w:proofErr w:type="spellEnd"/>
      <w:r w:rsidRPr="00D152F6">
        <w:t xml:space="preserve"> οξέος Και να διαθέτει απαραιτήτως τα κάτωθι χαρακτηριστικά: 1.    </w:t>
      </w:r>
      <w:proofErr w:type="spellStart"/>
      <w:r w:rsidRPr="00D152F6">
        <w:t>Nα</w:t>
      </w:r>
      <w:proofErr w:type="spellEnd"/>
      <w:r w:rsidRPr="00D152F6">
        <w:t xml:space="preserve"> λειτουργεί σε θερμοκρασία 40°C 2.    Να έχει </w:t>
      </w:r>
      <w:proofErr w:type="spellStart"/>
      <w:r w:rsidRPr="00D152F6">
        <w:t>pH</w:t>
      </w:r>
      <w:proofErr w:type="spellEnd"/>
      <w:r w:rsidRPr="00D152F6">
        <w:t xml:space="preserve"> στο 10% διαλύματος 1.7 ± 0.2. και 3.    Να διαθέτει επίσημη έγκριση από τον οίκο κατασκευής του πλυντηρίου για την συμβατότητα των ενδοσκοπίων με το ως άνω υγρό απαράβατος όρος. Να κατατεθούν απαραίτητα μελέτες αναγνωρισμένων εργαστηρίων για την συμβατότητα και αποτελεσματικότητα των προσφερόμενων υγρών με το συγκεκριμένο πλυντήριο. Επίσης να κατατεθούν όλα τα απαραίτητα πιστοποιητικά συμβατότητας με το </w:t>
      </w:r>
      <w:proofErr w:type="spellStart"/>
      <w:r w:rsidRPr="00D152F6">
        <w:t>πλυντήριο</w:t>
      </w:r>
      <w:proofErr w:type="spellEnd"/>
      <w:r w:rsidRPr="00D152F6">
        <w:t>, κυκλοφορίας, CE MARK, κλπ Απαραίτητο ποιοτικό δείγμα</w:t>
      </w:r>
      <w:bookmarkStart w:id="0" w:name="_GoBack"/>
      <w:bookmarkEnd w:id="0"/>
    </w:p>
    <w:sectPr w:rsidR="00B234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113"/>
    <w:rsid w:val="00852113"/>
    <w:rsid w:val="00B23408"/>
    <w:rsid w:val="00D152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695</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2023-03-17T09:04:00Z</dcterms:created>
  <dcterms:modified xsi:type="dcterms:W3CDTF">2023-03-17T09:05:00Z</dcterms:modified>
</cp:coreProperties>
</file>